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20" w:rsidRPr="002B6370" w:rsidRDefault="00F32520" w:rsidP="00F32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70">
        <w:rPr>
          <w:rFonts w:ascii="Times New Roman" w:hAnsi="Times New Roman" w:cs="Times New Roman"/>
          <w:b/>
          <w:sz w:val="28"/>
          <w:szCs w:val="28"/>
        </w:rPr>
        <w:t>Решение заседания районной рабочей группы по разработке сетевой дополнительной общеобразовательной программы от</w:t>
      </w:r>
      <w:r w:rsidR="00333126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2B6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126">
        <w:rPr>
          <w:rFonts w:ascii="Times New Roman" w:hAnsi="Times New Roman" w:cs="Times New Roman"/>
          <w:b/>
          <w:sz w:val="28"/>
          <w:szCs w:val="28"/>
        </w:rPr>
        <w:t>мая</w:t>
      </w:r>
      <w:r w:rsidRPr="002B6370">
        <w:rPr>
          <w:rFonts w:ascii="Times New Roman" w:hAnsi="Times New Roman" w:cs="Times New Roman"/>
          <w:b/>
          <w:sz w:val="28"/>
          <w:szCs w:val="28"/>
        </w:rPr>
        <w:t xml:space="preserve"> 2017г</w:t>
      </w:r>
    </w:p>
    <w:p w:rsidR="00CF03B2" w:rsidRPr="00E41734" w:rsidRDefault="004D79BA" w:rsidP="002B6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3126">
        <w:rPr>
          <w:rFonts w:ascii="Times New Roman" w:hAnsi="Times New Roman" w:cs="Times New Roman"/>
          <w:b/>
          <w:i/>
          <w:sz w:val="28"/>
          <w:szCs w:val="28"/>
        </w:rPr>
        <w:t>Глаголевой С.А.</w:t>
      </w:r>
      <w:r w:rsidR="00333126">
        <w:rPr>
          <w:rFonts w:ascii="Times New Roman" w:hAnsi="Times New Roman" w:cs="Times New Roman"/>
          <w:sz w:val="28"/>
          <w:szCs w:val="28"/>
        </w:rPr>
        <w:t>, руководителю группы</w:t>
      </w:r>
      <w:r w:rsidR="00CF03B2">
        <w:rPr>
          <w:rFonts w:ascii="Times New Roman" w:hAnsi="Times New Roman" w:cs="Times New Roman"/>
          <w:sz w:val="28"/>
          <w:szCs w:val="28"/>
        </w:rPr>
        <w:t>:</w:t>
      </w:r>
    </w:p>
    <w:p w:rsidR="00E41734" w:rsidRPr="00E41734" w:rsidRDefault="00E41734" w:rsidP="00E4173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материалы заседания №2 на сайте Новосёловского ЦТТ в разделе </w:t>
      </w:r>
      <w:r w:rsidRPr="00CF03B2">
        <w:rPr>
          <w:rFonts w:ascii="Times New Roman" w:hAnsi="Times New Roman" w:cs="Times New Roman"/>
          <w:i/>
          <w:sz w:val="28"/>
          <w:szCs w:val="28"/>
        </w:rPr>
        <w:t>«Исследовательская деятельность учащихся»</w:t>
      </w:r>
      <w:r>
        <w:rPr>
          <w:rFonts w:ascii="Times New Roman" w:hAnsi="Times New Roman" w:cs="Times New Roman"/>
          <w:sz w:val="28"/>
          <w:szCs w:val="28"/>
        </w:rPr>
        <w:t xml:space="preserve"> в подразделе </w:t>
      </w:r>
      <w:hyperlink r:id="rId5" w:history="1">
        <w:r w:rsidRPr="00D85150">
          <w:rPr>
            <w:rStyle w:val="a4"/>
            <w:rFonts w:ascii="Times New Roman" w:hAnsi="Times New Roman" w:cs="Times New Roman"/>
            <w:i/>
            <w:sz w:val="28"/>
            <w:szCs w:val="28"/>
          </w:rPr>
          <w:t>«Конкурс сетевых программ».</w:t>
        </w:r>
      </w:hyperlink>
    </w:p>
    <w:p w:rsidR="00E41734" w:rsidRPr="00CF03B2" w:rsidRDefault="00E41734" w:rsidP="00E4173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подборку литературы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кейс-методе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направить на личные электронные адреса участников группы.</w:t>
      </w:r>
    </w:p>
    <w:p w:rsidR="002B6370" w:rsidRPr="00333126" w:rsidRDefault="00333126" w:rsidP="00CF03B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34">
        <w:rPr>
          <w:rFonts w:ascii="Times New Roman" w:hAnsi="Times New Roman" w:cs="Times New Roman"/>
          <w:sz w:val="28"/>
          <w:szCs w:val="28"/>
        </w:rPr>
        <w:t>Н</w:t>
      </w:r>
      <w:r w:rsidR="00FA2D03">
        <w:rPr>
          <w:rFonts w:ascii="Times New Roman" w:hAnsi="Times New Roman" w:cs="Times New Roman"/>
          <w:sz w:val="28"/>
          <w:szCs w:val="28"/>
        </w:rPr>
        <w:t>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D03">
        <w:rPr>
          <w:rFonts w:ascii="Times New Roman" w:hAnsi="Times New Roman" w:cs="Times New Roman"/>
          <w:sz w:val="28"/>
          <w:szCs w:val="28"/>
        </w:rPr>
        <w:t xml:space="preserve">черновик </w:t>
      </w:r>
      <w:r>
        <w:rPr>
          <w:rFonts w:ascii="Times New Roman" w:hAnsi="Times New Roman" w:cs="Times New Roman"/>
          <w:sz w:val="28"/>
          <w:szCs w:val="28"/>
        </w:rPr>
        <w:t xml:space="preserve">пояснительной записки к дополнительной образовательной программе «Школа исследования» </w:t>
      </w:r>
      <w:r w:rsidR="00FA2D03" w:rsidRPr="00FA2D03">
        <w:rPr>
          <w:rFonts w:ascii="Times New Roman" w:hAnsi="Times New Roman" w:cs="Times New Roman"/>
          <w:b/>
          <w:i/>
          <w:sz w:val="28"/>
          <w:szCs w:val="28"/>
        </w:rPr>
        <w:t>до 9 июня</w:t>
      </w:r>
      <w:r w:rsidR="00FA2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требовани</w:t>
      </w:r>
      <w:r w:rsidR="00FA2D03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к оформлению и подаче конкурсных документов.  </w:t>
      </w:r>
    </w:p>
    <w:p w:rsidR="00333126" w:rsidRPr="004172AE" w:rsidRDefault="00333126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4172AE">
        <w:rPr>
          <w:rFonts w:ascii="Times New Roman" w:hAnsi="Times New Roman" w:cs="Times New Roman"/>
          <w:color w:val="000000"/>
        </w:rPr>
        <w:t xml:space="preserve">Пояснительная записка (не более 7 страниц) включает в себя следующие пункты: </w:t>
      </w:r>
    </w:p>
    <w:p w:rsidR="00333126" w:rsidRPr="004172AE" w:rsidRDefault="00333126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4172AE">
        <w:rPr>
          <w:rFonts w:ascii="Times New Roman" w:hAnsi="Times New Roman" w:cs="Times New Roman"/>
          <w:b/>
          <w:color w:val="000000"/>
        </w:rPr>
        <w:t>направленность</w:t>
      </w:r>
      <w:r w:rsidRPr="004172AE">
        <w:rPr>
          <w:rFonts w:ascii="Times New Roman" w:hAnsi="Times New Roman" w:cs="Times New Roman"/>
          <w:color w:val="000000"/>
        </w:rPr>
        <w:t xml:space="preserve"> (в соответствии с п. 9 «Порядок организации и осуществления образовательной деятельности по дополнительным общеобразовательным программам» (приложение приказом Министерства образования и науки Российской Федерации от 29 августа 2013 г. N 1008);</w:t>
      </w:r>
    </w:p>
    <w:p w:rsidR="00333126" w:rsidRPr="004172AE" w:rsidRDefault="00333126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4172AE">
        <w:rPr>
          <w:rFonts w:ascii="Times New Roman" w:hAnsi="Times New Roman" w:cs="Times New Roman"/>
          <w:b/>
          <w:color w:val="000000"/>
        </w:rPr>
        <w:t xml:space="preserve"> новизна и актуальность</w:t>
      </w:r>
      <w:r w:rsidRPr="004172AE">
        <w:rPr>
          <w:rFonts w:ascii="Times New Roman" w:hAnsi="Times New Roman" w:cs="Times New Roman"/>
          <w:color w:val="000000"/>
        </w:rPr>
        <w:t xml:space="preserve"> (должны отражать ответ на вызовы современного общества, которые легли в основу содержания Программы, соответствие задачам развития края и (или) муниципалитета;</w:t>
      </w:r>
    </w:p>
    <w:p w:rsidR="00333126" w:rsidRPr="004172AE" w:rsidRDefault="00333126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4172AE">
        <w:rPr>
          <w:rFonts w:ascii="Times New Roman" w:hAnsi="Times New Roman" w:cs="Times New Roman"/>
          <w:b/>
          <w:color w:val="000000"/>
        </w:rPr>
        <w:t>педагогическая целесообразность</w:t>
      </w:r>
      <w:r w:rsidRPr="004172AE">
        <w:rPr>
          <w:rFonts w:ascii="Times New Roman" w:hAnsi="Times New Roman" w:cs="Times New Roman"/>
          <w:color w:val="000000"/>
        </w:rPr>
        <w:t xml:space="preserve"> (должен отражать соответствие особенностям целевой аудитории форм и методов работы с ней); </w:t>
      </w:r>
    </w:p>
    <w:p w:rsidR="00333126" w:rsidRPr="004172AE" w:rsidRDefault="00333126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4172AE">
        <w:rPr>
          <w:rFonts w:ascii="Times New Roman" w:hAnsi="Times New Roman" w:cs="Times New Roman"/>
          <w:b/>
          <w:color w:val="000000"/>
        </w:rPr>
        <w:t>педагогические концепции, идеи</w:t>
      </w:r>
      <w:r w:rsidRPr="004172AE">
        <w:rPr>
          <w:rFonts w:ascii="Times New Roman" w:hAnsi="Times New Roman" w:cs="Times New Roman"/>
          <w:color w:val="000000"/>
        </w:rPr>
        <w:t xml:space="preserve">, иные Программы, в том числе авторского коллектива, на основе </w:t>
      </w:r>
      <w:proofErr w:type="gramStart"/>
      <w:r w:rsidRPr="004172AE">
        <w:rPr>
          <w:rFonts w:ascii="Times New Roman" w:hAnsi="Times New Roman" w:cs="Times New Roman"/>
          <w:color w:val="000000"/>
        </w:rPr>
        <w:t>которых</w:t>
      </w:r>
      <w:proofErr w:type="gramEnd"/>
      <w:r w:rsidRPr="004172AE">
        <w:rPr>
          <w:rFonts w:ascii="Times New Roman" w:hAnsi="Times New Roman" w:cs="Times New Roman"/>
          <w:color w:val="000000"/>
        </w:rPr>
        <w:t xml:space="preserve"> разработана данная программа; </w:t>
      </w:r>
    </w:p>
    <w:p w:rsidR="00333126" w:rsidRPr="004172AE" w:rsidRDefault="00333126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4172AE">
        <w:rPr>
          <w:rFonts w:ascii="Times New Roman" w:hAnsi="Times New Roman" w:cs="Times New Roman"/>
          <w:b/>
          <w:color w:val="000000"/>
        </w:rPr>
        <w:t>цель и задачи</w:t>
      </w:r>
      <w:r w:rsidRPr="004172AE">
        <w:rPr>
          <w:rFonts w:ascii="Times New Roman" w:hAnsi="Times New Roman" w:cs="Times New Roman"/>
          <w:color w:val="000000"/>
        </w:rPr>
        <w:t xml:space="preserve"> (должны отражать достижение заявленных результатов, то есть изменения происходящие </w:t>
      </w:r>
      <w:proofErr w:type="gramStart"/>
      <w:r w:rsidRPr="004172AE">
        <w:rPr>
          <w:rFonts w:ascii="Times New Roman" w:hAnsi="Times New Roman" w:cs="Times New Roman"/>
          <w:color w:val="000000"/>
        </w:rPr>
        <w:t>с</w:t>
      </w:r>
      <w:proofErr w:type="gramEnd"/>
      <w:r w:rsidRPr="004172AE">
        <w:rPr>
          <w:rFonts w:ascii="Times New Roman" w:hAnsi="Times New Roman" w:cs="Times New Roman"/>
          <w:color w:val="000000"/>
        </w:rPr>
        <w:t xml:space="preserve"> обучающимся);</w:t>
      </w:r>
    </w:p>
    <w:p w:rsidR="00333126" w:rsidRPr="004172AE" w:rsidRDefault="00333126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4172AE">
        <w:rPr>
          <w:rFonts w:ascii="Times New Roman" w:hAnsi="Times New Roman" w:cs="Times New Roman"/>
          <w:b/>
          <w:color w:val="000000"/>
        </w:rPr>
        <w:t xml:space="preserve"> возраст обучающихся,</w:t>
      </w:r>
      <w:r w:rsidRPr="004172AE">
        <w:rPr>
          <w:rFonts w:ascii="Times New Roman" w:hAnsi="Times New Roman" w:cs="Times New Roman"/>
          <w:color w:val="000000"/>
        </w:rPr>
        <w:t xml:space="preserve"> участвующих в реализации данной Программы (должен отражать краткое описание особенностей возраста обучающихся, которые должны учитываться при реализации Программы); </w:t>
      </w:r>
    </w:p>
    <w:p w:rsidR="00333126" w:rsidRPr="004172AE" w:rsidRDefault="00333126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4172AE">
        <w:rPr>
          <w:rFonts w:ascii="Times New Roman" w:hAnsi="Times New Roman" w:cs="Times New Roman"/>
          <w:b/>
          <w:color w:val="000000"/>
        </w:rPr>
        <w:t>условия приема обучающихся</w:t>
      </w:r>
      <w:r w:rsidRPr="004172AE">
        <w:rPr>
          <w:rFonts w:ascii="Times New Roman" w:hAnsi="Times New Roman" w:cs="Times New Roman"/>
          <w:color w:val="000000"/>
        </w:rPr>
        <w:t xml:space="preserve"> (например, на основании только заявления, входного задания, результатов тестирования, прослушивания, собеседования, просмотра, наличия базовых знаний в определенной области); </w:t>
      </w:r>
    </w:p>
    <w:p w:rsidR="00333126" w:rsidRPr="004172AE" w:rsidRDefault="00333126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proofErr w:type="gramStart"/>
      <w:r w:rsidRPr="004172AE">
        <w:rPr>
          <w:rFonts w:ascii="Times New Roman" w:hAnsi="Times New Roman" w:cs="Times New Roman"/>
          <w:b/>
          <w:color w:val="000000"/>
        </w:rPr>
        <w:t>основные формы и методы работы с обучающимися</w:t>
      </w:r>
      <w:r w:rsidRPr="004172AE">
        <w:rPr>
          <w:rFonts w:ascii="Times New Roman" w:hAnsi="Times New Roman" w:cs="Times New Roman"/>
          <w:color w:val="000000"/>
        </w:rPr>
        <w:t xml:space="preserve"> (должен отражать основные формы проведения занятий (семинар, практическое занятие, круглый стол, занятие-игра, консультация, фестиваль и т. д.), методы обучения, в основе которых лежит уровень учебно-познавательной деятельности детей (объяснительно-иллюстративные, репродуктивные, поисковые, частично-поисковые, исследовательские и т.д.); </w:t>
      </w:r>
      <w:proofErr w:type="gramEnd"/>
    </w:p>
    <w:p w:rsidR="00FA2D03" w:rsidRPr="004172AE" w:rsidRDefault="00333126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4172AE">
        <w:rPr>
          <w:rFonts w:ascii="Times New Roman" w:hAnsi="Times New Roman" w:cs="Times New Roman"/>
          <w:b/>
          <w:color w:val="000000"/>
        </w:rPr>
        <w:t>сроки реализации</w:t>
      </w:r>
      <w:r w:rsidRPr="004172AE">
        <w:rPr>
          <w:rFonts w:ascii="Times New Roman" w:hAnsi="Times New Roman" w:cs="Times New Roman"/>
          <w:color w:val="000000"/>
        </w:rPr>
        <w:t xml:space="preserve"> (должен отражать продолжительность образовательного процесса, срок обучения и часы обучения на весь период реализации программы, этапы образовательного процесса, срок обучения на каждом этапе); </w:t>
      </w:r>
    </w:p>
    <w:p w:rsidR="00FA2D03" w:rsidRPr="004172AE" w:rsidRDefault="00333126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4172AE">
        <w:rPr>
          <w:rFonts w:ascii="Times New Roman" w:hAnsi="Times New Roman" w:cs="Times New Roman"/>
          <w:b/>
          <w:color w:val="000000"/>
        </w:rPr>
        <w:t>режим занятий</w:t>
      </w:r>
      <w:r w:rsidRPr="004172AE">
        <w:rPr>
          <w:rFonts w:ascii="Times New Roman" w:hAnsi="Times New Roman" w:cs="Times New Roman"/>
          <w:color w:val="000000"/>
        </w:rPr>
        <w:t xml:space="preserve"> (должен отражать продолжительность и количество занятий в неделю со всеми вариантами и обоснованием выбора варианта, периодичность занятий); </w:t>
      </w:r>
    </w:p>
    <w:p w:rsidR="00FA2D03" w:rsidRPr="004172AE" w:rsidRDefault="00FA2D03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4172AE">
        <w:rPr>
          <w:rFonts w:ascii="Times New Roman" w:hAnsi="Times New Roman" w:cs="Times New Roman"/>
          <w:color w:val="000000"/>
        </w:rPr>
        <w:t xml:space="preserve">ожидаемые результаты, способы и формы мониторинга их формирования, подведения итогов реализации (должен отражать соответствие заявленной цели, задачам и особенностям программы, модели описания </w:t>
      </w:r>
      <w:proofErr w:type="spellStart"/>
      <w:r w:rsidRPr="004172AE">
        <w:rPr>
          <w:rFonts w:ascii="Times New Roman" w:hAnsi="Times New Roman" w:cs="Times New Roman"/>
          <w:color w:val="000000"/>
        </w:rPr>
        <w:t>компетентностного</w:t>
      </w:r>
      <w:proofErr w:type="spellEnd"/>
      <w:r w:rsidRPr="004172AE">
        <w:rPr>
          <w:rFonts w:ascii="Times New Roman" w:hAnsi="Times New Roman" w:cs="Times New Roman"/>
          <w:color w:val="000000"/>
        </w:rPr>
        <w:t xml:space="preserve"> образовательного результата (КОР); </w:t>
      </w:r>
    </w:p>
    <w:p w:rsidR="00FA2D03" w:rsidRPr="004172AE" w:rsidRDefault="00FA2D03" w:rsidP="00333126">
      <w:pPr>
        <w:pStyle w:val="a3"/>
        <w:jc w:val="both"/>
        <w:rPr>
          <w:rFonts w:ascii="Times New Roman" w:hAnsi="Times New Roman" w:cs="Times New Roman"/>
          <w:color w:val="000000"/>
        </w:rPr>
      </w:pPr>
      <w:proofErr w:type="gramStart"/>
      <w:r w:rsidRPr="004172AE">
        <w:rPr>
          <w:rFonts w:ascii="Times New Roman" w:hAnsi="Times New Roman" w:cs="Times New Roman"/>
          <w:b/>
          <w:color w:val="000000"/>
        </w:rPr>
        <w:t>способ реализации сетевого взаимодействия</w:t>
      </w:r>
      <w:r w:rsidRPr="004172AE">
        <w:rPr>
          <w:rFonts w:ascii="Times New Roman" w:hAnsi="Times New Roman" w:cs="Times New Roman"/>
          <w:color w:val="000000"/>
        </w:rPr>
        <w:t xml:space="preserve"> (должен отражать юридические адреса мест реализации данной программы (адреса ОУ, УДОД, негосударственные организации и др.), обязательства организаций-партнеров (кто, что и за счет каких ресурсов делает).</w:t>
      </w:r>
      <w:proofErr w:type="gramEnd"/>
    </w:p>
    <w:p w:rsidR="002813EA" w:rsidRPr="002F5592" w:rsidRDefault="002813EA" w:rsidP="00281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5592">
        <w:rPr>
          <w:rFonts w:ascii="Times New Roman" w:hAnsi="Times New Roman" w:cs="Times New Roman"/>
          <w:b/>
          <w:i/>
          <w:sz w:val="28"/>
          <w:szCs w:val="28"/>
        </w:rPr>
        <w:t>Директорам учреждений-партнёров:</w:t>
      </w:r>
    </w:p>
    <w:p w:rsidR="002813EA" w:rsidRDefault="00E25E90" w:rsidP="002813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Продумать варианты </w:t>
      </w:r>
      <w:r w:rsidR="00AD0F99">
        <w:rPr>
          <w:rFonts w:ascii="Times New Roman" w:hAnsi="Times New Roman" w:cs="Times New Roman"/>
          <w:sz w:val="28"/>
          <w:szCs w:val="28"/>
        </w:rPr>
        <w:t xml:space="preserve">включения ДООП «Школа исследования» </w:t>
      </w:r>
      <w:r w:rsidR="00FA2D03">
        <w:rPr>
          <w:rFonts w:ascii="Times New Roman" w:hAnsi="Times New Roman" w:cs="Times New Roman"/>
          <w:sz w:val="28"/>
          <w:szCs w:val="28"/>
        </w:rPr>
        <w:t xml:space="preserve"> в учебный план школы на 2017-2018 </w:t>
      </w:r>
      <w:proofErr w:type="spellStart"/>
      <w:r w:rsidR="00FA2D0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A2D03">
        <w:rPr>
          <w:rFonts w:ascii="Times New Roman" w:hAnsi="Times New Roman" w:cs="Times New Roman"/>
          <w:sz w:val="28"/>
          <w:szCs w:val="28"/>
        </w:rPr>
        <w:t xml:space="preserve">. год. </w:t>
      </w:r>
    </w:p>
    <w:p w:rsidR="002813EA" w:rsidRPr="00F03823" w:rsidRDefault="00FA2D03" w:rsidP="002813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962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педагогов в работе районной группы (19 мая на втором заседании группы из 25 педагогов, утверждённых приказами по ОО, присутствовало только 12 педагогов).</w:t>
      </w:r>
    </w:p>
    <w:p w:rsidR="002F5592" w:rsidRPr="002F5592" w:rsidRDefault="002F5592" w:rsidP="004D79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592">
        <w:rPr>
          <w:rFonts w:ascii="Times New Roman" w:hAnsi="Times New Roman" w:cs="Times New Roman"/>
          <w:b/>
          <w:i/>
          <w:sz w:val="28"/>
          <w:szCs w:val="28"/>
        </w:rPr>
        <w:t>Участникам группы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41734" w:rsidRDefault="00CF03B2" w:rsidP="002F559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34">
        <w:rPr>
          <w:rFonts w:ascii="Times New Roman" w:hAnsi="Times New Roman" w:cs="Times New Roman"/>
          <w:sz w:val="28"/>
          <w:szCs w:val="28"/>
        </w:rPr>
        <w:t>Изучить материалы заседания №2</w:t>
      </w:r>
      <w:r w:rsidR="00E41734">
        <w:rPr>
          <w:rFonts w:ascii="Times New Roman" w:hAnsi="Times New Roman" w:cs="Times New Roman"/>
          <w:sz w:val="28"/>
          <w:szCs w:val="28"/>
        </w:rPr>
        <w:t>.</w:t>
      </w:r>
      <w:r w:rsidRPr="00E41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592" w:rsidRPr="00E41734" w:rsidRDefault="00E41734" w:rsidP="002F559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734">
        <w:rPr>
          <w:rFonts w:ascii="Times New Roman" w:hAnsi="Times New Roman" w:cs="Times New Roman"/>
          <w:sz w:val="28"/>
          <w:szCs w:val="28"/>
        </w:rPr>
        <w:t>П</w:t>
      </w:r>
      <w:r w:rsidR="002F5592" w:rsidRPr="00E41734">
        <w:rPr>
          <w:rFonts w:ascii="Times New Roman" w:hAnsi="Times New Roman" w:cs="Times New Roman"/>
          <w:sz w:val="28"/>
          <w:szCs w:val="28"/>
        </w:rPr>
        <w:t xml:space="preserve">одготовить предложения </w:t>
      </w:r>
      <w:r w:rsidR="00072864" w:rsidRPr="00E41734">
        <w:rPr>
          <w:rFonts w:ascii="Times New Roman" w:hAnsi="Times New Roman" w:cs="Times New Roman"/>
          <w:sz w:val="28"/>
          <w:szCs w:val="28"/>
        </w:rPr>
        <w:t>к следующему заседанию (</w:t>
      </w:r>
      <w:r w:rsidR="00072864" w:rsidRPr="00E41734">
        <w:rPr>
          <w:rFonts w:ascii="Times New Roman" w:hAnsi="Times New Roman" w:cs="Times New Roman"/>
          <w:i/>
          <w:sz w:val="28"/>
          <w:szCs w:val="28"/>
        </w:rPr>
        <w:t>ориентировочно</w:t>
      </w:r>
      <w:r w:rsidR="00072864" w:rsidRPr="00E41734">
        <w:rPr>
          <w:rFonts w:ascii="Times New Roman" w:hAnsi="Times New Roman" w:cs="Times New Roman"/>
          <w:sz w:val="28"/>
          <w:szCs w:val="28"/>
        </w:rPr>
        <w:t xml:space="preserve"> </w:t>
      </w:r>
      <w:r w:rsidR="00962BF6" w:rsidRPr="00E41734">
        <w:rPr>
          <w:rFonts w:ascii="Times New Roman" w:hAnsi="Times New Roman" w:cs="Times New Roman"/>
          <w:i/>
          <w:sz w:val="28"/>
          <w:szCs w:val="28"/>
        </w:rPr>
        <w:t>8,9 июня</w:t>
      </w:r>
      <w:r w:rsidR="00072864" w:rsidRPr="00E41734">
        <w:rPr>
          <w:rFonts w:ascii="Times New Roman" w:hAnsi="Times New Roman" w:cs="Times New Roman"/>
          <w:i/>
          <w:sz w:val="28"/>
          <w:szCs w:val="28"/>
        </w:rPr>
        <w:t xml:space="preserve"> 2017 г.)</w:t>
      </w:r>
      <w:r w:rsidR="002F5592" w:rsidRPr="00E417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2BF6" w:rsidRPr="00E41734">
        <w:rPr>
          <w:rFonts w:ascii="Times New Roman" w:hAnsi="Times New Roman" w:cs="Times New Roman"/>
          <w:sz w:val="28"/>
          <w:szCs w:val="28"/>
        </w:rPr>
        <w:t xml:space="preserve">по возможной модели </w:t>
      </w:r>
      <w:r w:rsidR="00AD0F99" w:rsidRPr="00E41734">
        <w:rPr>
          <w:rFonts w:ascii="Times New Roman" w:hAnsi="Times New Roman" w:cs="Times New Roman"/>
          <w:sz w:val="28"/>
          <w:szCs w:val="28"/>
        </w:rPr>
        <w:t xml:space="preserve">отдельного </w:t>
      </w:r>
      <w:r w:rsidR="00962BF6" w:rsidRPr="00E41734">
        <w:rPr>
          <w:rFonts w:ascii="Times New Roman" w:hAnsi="Times New Roman" w:cs="Times New Roman"/>
          <w:sz w:val="28"/>
          <w:szCs w:val="28"/>
        </w:rPr>
        <w:t>модуля программы с указанием форматов проведения и мест  реализации.</w:t>
      </w:r>
    </w:p>
    <w:p w:rsidR="00922917" w:rsidRDefault="00962BF6" w:rsidP="002F559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4172AE">
        <w:rPr>
          <w:rFonts w:ascii="Times New Roman" w:hAnsi="Times New Roman" w:cs="Times New Roman"/>
          <w:sz w:val="28"/>
          <w:szCs w:val="28"/>
        </w:rPr>
        <w:t xml:space="preserve">самостоятельно (не скачать готовый из Интернета) к следующему занятию </w:t>
      </w:r>
      <w:r w:rsidR="00E41734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исследовательский кейс в рамках своей предметной о</w:t>
      </w:r>
      <w:r w:rsidR="00776497">
        <w:rPr>
          <w:rFonts w:ascii="Times New Roman" w:hAnsi="Times New Roman" w:cs="Times New Roman"/>
          <w:sz w:val="28"/>
          <w:szCs w:val="28"/>
        </w:rPr>
        <w:t xml:space="preserve">бласти (возможно </w:t>
      </w:r>
      <w:proofErr w:type="spellStart"/>
      <w:r w:rsidR="0077649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AD0F9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D0F99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="00776497">
        <w:rPr>
          <w:rFonts w:ascii="Times New Roman" w:hAnsi="Times New Roman" w:cs="Times New Roman"/>
          <w:sz w:val="28"/>
          <w:szCs w:val="28"/>
        </w:rPr>
        <w:t xml:space="preserve">)  с </w:t>
      </w:r>
      <w:r w:rsidR="00E25E90">
        <w:rPr>
          <w:rFonts w:ascii="Times New Roman" w:hAnsi="Times New Roman" w:cs="Times New Roman"/>
          <w:sz w:val="28"/>
          <w:szCs w:val="28"/>
        </w:rPr>
        <w:t>учётом выбранной</w:t>
      </w:r>
      <w:r w:rsidR="00776497">
        <w:rPr>
          <w:rFonts w:ascii="Times New Roman" w:hAnsi="Times New Roman" w:cs="Times New Roman"/>
          <w:sz w:val="28"/>
          <w:szCs w:val="28"/>
        </w:rPr>
        <w:t xml:space="preserve"> возрастной категории, </w:t>
      </w:r>
      <w:r>
        <w:rPr>
          <w:rFonts w:ascii="Times New Roman" w:hAnsi="Times New Roman" w:cs="Times New Roman"/>
          <w:sz w:val="28"/>
          <w:szCs w:val="28"/>
        </w:rPr>
        <w:t>использу</w:t>
      </w:r>
      <w:r w:rsidR="00E25E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материалы, направленные на </w:t>
      </w:r>
      <w:r w:rsidR="00E41734">
        <w:rPr>
          <w:rFonts w:ascii="Times New Roman" w:hAnsi="Times New Roman" w:cs="Times New Roman"/>
          <w:sz w:val="28"/>
          <w:szCs w:val="28"/>
        </w:rPr>
        <w:t>личные</w:t>
      </w:r>
      <w:r w:rsidR="00776497">
        <w:rPr>
          <w:rFonts w:ascii="Times New Roman" w:hAnsi="Times New Roman" w:cs="Times New Roman"/>
          <w:sz w:val="28"/>
          <w:szCs w:val="28"/>
        </w:rPr>
        <w:t xml:space="preserve"> электронные адреса. </w:t>
      </w:r>
    </w:p>
    <w:p w:rsidR="00922917" w:rsidRPr="004172AE" w:rsidRDefault="00922917" w:rsidP="00922917">
      <w:pPr>
        <w:pStyle w:val="a3"/>
        <w:ind w:left="1287"/>
        <w:jc w:val="both"/>
        <w:rPr>
          <w:color w:val="000000"/>
        </w:rPr>
      </w:pPr>
      <w:r w:rsidRPr="004172AE">
        <w:rPr>
          <w:rFonts w:ascii="Times New Roman" w:hAnsi="Times New Roman" w:cs="Times New Roman"/>
        </w:rPr>
        <w:t>Возможная структура кейса:</w:t>
      </w:r>
      <w:r w:rsidRPr="004172AE">
        <w:rPr>
          <w:color w:val="000000"/>
        </w:rPr>
        <w:t xml:space="preserve"> </w:t>
      </w:r>
    </w:p>
    <w:p w:rsidR="002D56DC" w:rsidRPr="004172AE" w:rsidRDefault="00D85150" w:rsidP="002D5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922917" w:rsidRPr="004172AE">
        <w:rPr>
          <w:rFonts w:ascii="Times New Roman" w:hAnsi="Times New Roman" w:cs="Times New Roman"/>
          <w:color w:val="000000"/>
        </w:rPr>
        <w:t>писание конкретной ситуации, в которой содержится проблема</w:t>
      </w:r>
      <w:r w:rsidR="002D56DC" w:rsidRPr="004172AE">
        <w:rPr>
          <w:rFonts w:ascii="Times New Roman" w:hAnsi="Times New Roman" w:cs="Times New Roman"/>
          <w:color w:val="000000"/>
        </w:rPr>
        <w:t>,</w:t>
      </w:r>
      <w:r w:rsidR="002D56DC" w:rsidRPr="004172AE">
        <w:rPr>
          <w:color w:val="000000"/>
        </w:rPr>
        <w:t xml:space="preserve"> </w:t>
      </w:r>
      <w:r w:rsidR="002D56DC" w:rsidRPr="004172AE">
        <w:rPr>
          <w:rFonts w:ascii="Times New Roman" w:hAnsi="Times New Roman" w:cs="Times New Roman"/>
          <w:color w:val="000000"/>
        </w:rPr>
        <w:t>предполагающая несколько вариантов ее решения,</w:t>
      </w:r>
      <w:r w:rsidR="00922917" w:rsidRPr="004172AE">
        <w:rPr>
          <w:rFonts w:ascii="Times New Roman" w:hAnsi="Times New Roman" w:cs="Times New Roman"/>
          <w:color w:val="000000"/>
        </w:rPr>
        <w:t xml:space="preserve"> либо противоречивая информация, требующая </w:t>
      </w:r>
      <w:r w:rsidR="002D56DC" w:rsidRPr="004172AE">
        <w:rPr>
          <w:rFonts w:ascii="Times New Roman" w:hAnsi="Times New Roman" w:cs="Times New Roman"/>
          <w:color w:val="000000"/>
        </w:rPr>
        <w:t>проверки.</w:t>
      </w:r>
    </w:p>
    <w:p w:rsidR="002D56DC" w:rsidRPr="004172AE" w:rsidRDefault="002D56DC" w:rsidP="002D5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72AE">
        <w:rPr>
          <w:rFonts w:ascii="Times New Roman" w:hAnsi="Times New Roman" w:cs="Times New Roman"/>
          <w:color w:val="000000"/>
        </w:rPr>
        <w:t>Вспомогательная</w:t>
      </w:r>
      <w:r w:rsidR="00D85150">
        <w:rPr>
          <w:rFonts w:ascii="Times New Roman" w:hAnsi="Times New Roman" w:cs="Times New Roman"/>
          <w:color w:val="000000"/>
        </w:rPr>
        <w:t xml:space="preserve"> (дополнительная)</w:t>
      </w:r>
      <w:r w:rsidRPr="004172AE">
        <w:rPr>
          <w:rFonts w:ascii="Times New Roman" w:hAnsi="Times New Roman" w:cs="Times New Roman"/>
          <w:color w:val="000000"/>
        </w:rPr>
        <w:t xml:space="preserve"> информация</w:t>
      </w:r>
      <w:r w:rsidR="00D85150">
        <w:rPr>
          <w:rFonts w:ascii="Times New Roman" w:hAnsi="Times New Roman" w:cs="Times New Roman"/>
          <w:color w:val="000000"/>
        </w:rPr>
        <w:t xml:space="preserve"> либо ссылки на источники информации</w:t>
      </w:r>
      <w:r w:rsidRPr="004172AE">
        <w:rPr>
          <w:rFonts w:ascii="Times New Roman" w:hAnsi="Times New Roman" w:cs="Times New Roman"/>
          <w:color w:val="000000"/>
        </w:rPr>
        <w:t>.</w:t>
      </w:r>
    </w:p>
    <w:p w:rsidR="00962BF6" w:rsidRPr="004172AE" w:rsidRDefault="002D56DC" w:rsidP="002D5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4172AE">
        <w:rPr>
          <w:rFonts w:ascii="Times New Roman" w:hAnsi="Times New Roman" w:cs="Times New Roman"/>
          <w:color w:val="000000"/>
        </w:rPr>
        <w:t xml:space="preserve">Задание </w:t>
      </w:r>
      <w:r w:rsidR="00922917" w:rsidRPr="004172AE">
        <w:rPr>
          <w:rFonts w:ascii="Times New Roman" w:hAnsi="Times New Roman" w:cs="Times New Roman"/>
          <w:color w:val="000000"/>
        </w:rPr>
        <w:t xml:space="preserve"> </w:t>
      </w:r>
      <w:r w:rsidR="00E41734">
        <w:rPr>
          <w:rFonts w:ascii="Times New Roman" w:hAnsi="Times New Roman" w:cs="Times New Roman"/>
          <w:color w:val="000000"/>
        </w:rPr>
        <w:t>(Ч</w:t>
      </w:r>
      <w:r w:rsidR="00574408" w:rsidRPr="004172AE">
        <w:rPr>
          <w:rFonts w:ascii="Times New Roman" w:hAnsi="Times New Roman" w:cs="Times New Roman"/>
          <w:color w:val="000000"/>
        </w:rPr>
        <w:t>то понадобится для исследования</w:t>
      </w:r>
      <w:r w:rsidR="004172AE" w:rsidRPr="004172AE">
        <w:rPr>
          <w:rFonts w:ascii="Times New Roman" w:hAnsi="Times New Roman" w:cs="Times New Roman"/>
          <w:color w:val="000000"/>
        </w:rPr>
        <w:t>?</w:t>
      </w:r>
      <w:proofErr w:type="gramEnd"/>
      <w:r w:rsidR="004172AE" w:rsidRPr="004172A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4172AE" w:rsidRPr="004172AE">
        <w:rPr>
          <w:rFonts w:ascii="Times New Roman" w:hAnsi="Times New Roman" w:cs="Times New Roman"/>
          <w:color w:val="000000"/>
        </w:rPr>
        <w:t>Ч</w:t>
      </w:r>
      <w:r w:rsidR="00574408" w:rsidRPr="004172AE">
        <w:rPr>
          <w:rFonts w:ascii="Times New Roman" w:hAnsi="Times New Roman" w:cs="Times New Roman"/>
          <w:color w:val="000000"/>
        </w:rPr>
        <w:t>то нужно делать</w:t>
      </w:r>
      <w:r w:rsidR="004172AE" w:rsidRPr="004172AE">
        <w:rPr>
          <w:rFonts w:ascii="Times New Roman" w:hAnsi="Times New Roman" w:cs="Times New Roman"/>
          <w:color w:val="000000"/>
        </w:rPr>
        <w:t>?</w:t>
      </w:r>
      <w:r w:rsidR="00574408" w:rsidRPr="004172AE">
        <w:rPr>
          <w:rFonts w:ascii="Times New Roman" w:hAnsi="Times New Roman" w:cs="Times New Roman"/>
          <w:color w:val="000000"/>
        </w:rPr>
        <w:t>)</w:t>
      </w:r>
      <w:r w:rsidR="00E41734">
        <w:rPr>
          <w:rFonts w:ascii="Times New Roman" w:hAnsi="Times New Roman" w:cs="Times New Roman"/>
          <w:color w:val="000000"/>
        </w:rPr>
        <w:t>.</w:t>
      </w:r>
      <w:proofErr w:type="gramEnd"/>
    </w:p>
    <w:p w:rsidR="00574408" w:rsidRPr="004172AE" w:rsidRDefault="00574408" w:rsidP="002D5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72AE">
        <w:rPr>
          <w:rFonts w:ascii="Times New Roman" w:hAnsi="Times New Roman" w:cs="Times New Roman"/>
          <w:color w:val="000000"/>
        </w:rPr>
        <w:t>Возможная форма оформления исследования</w:t>
      </w:r>
      <w:r w:rsidR="004172AE" w:rsidRPr="004172AE">
        <w:rPr>
          <w:rFonts w:ascii="Times New Roman" w:hAnsi="Times New Roman" w:cs="Times New Roman"/>
          <w:color w:val="000000"/>
        </w:rPr>
        <w:t>.</w:t>
      </w:r>
    </w:p>
    <w:p w:rsidR="00D85150" w:rsidRPr="00D85150" w:rsidRDefault="004172AE" w:rsidP="002D5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72AE">
        <w:rPr>
          <w:rFonts w:ascii="Times New Roman" w:hAnsi="Times New Roman" w:cs="Times New Roman"/>
          <w:color w:val="000000"/>
        </w:rPr>
        <w:t>На какие компетентност</w:t>
      </w:r>
      <w:r w:rsidR="00E41734">
        <w:rPr>
          <w:rFonts w:ascii="Times New Roman" w:hAnsi="Times New Roman" w:cs="Times New Roman"/>
          <w:color w:val="000000"/>
        </w:rPr>
        <w:t xml:space="preserve">и </w:t>
      </w:r>
      <w:r w:rsidR="00D85150">
        <w:rPr>
          <w:rFonts w:ascii="Times New Roman" w:hAnsi="Times New Roman" w:cs="Times New Roman"/>
          <w:color w:val="000000"/>
        </w:rPr>
        <w:t>(</w:t>
      </w:r>
      <w:proofErr w:type="spellStart"/>
      <w:r w:rsidR="00D85150">
        <w:rPr>
          <w:rFonts w:ascii="Times New Roman" w:hAnsi="Times New Roman" w:cs="Times New Roman"/>
          <w:color w:val="000000"/>
        </w:rPr>
        <w:t>подКОРы</w:t>
      </w:r>
      <w:proofErr w:type="spellEnd"/>
      <w:r w:rsidR="00D85150">
        <w:rPr>
          <w:rFonts w:ascii="Times New Roman" w:hAnsi="Times New Roman" w:cs="Times New Roman"/>
          <w:color w:val="000000"/>
        </w:rPr>
        <w:t>) направлен кейс.</w:t>
      </w:r>
    </w:p>
    <w:p w:rsidR="004172AE" w:rsidRPr="004172AE" w:rsidRDefault="00D85150" w:rsidP="002D5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</w:t>
      </w:r>
      <w:r w:rsidR="004172AE" w:rsidRPr="004172AE">
        <w:rPr>
          <w:rFonts w:ascii="Times New Roman" w:hAnsi="Times New Roman" w:cs="Times New Roman"/>
          <w:color w:val="000000"/>
        </w:rPr>
        <w:t xml:space="preserve">екомендации для </w:t>
      </w:r>
      <w:proofErr w:type="spellStart"/>
      <w:r w:rsidR="004172AE" w:rsidRPr="004172AE">
        <w:rPr>
          <w:rFonts w:ascii="Times New Roman" w:hAnsi="Times New Roman" w:cs="Times New Roman"/>
          <w:color w:val="000000"/>
        </w:rPr>
        <w:t>тьютора</w:t>
      </w:r>
      <w:proofErr w:type="spellEnd"/>
      <w:r w:rsidR="004172AE" w:rsidRPr="004172AE">
        <w:rPr>
          <w:rFonts w:ascii="Times New Roman" w:hAnsi="Times New Roman" w:cs="Times New Roman"/>
          <w:color w:val="000000"/>
        </w:rPr>
        <w:t>.</w:t>
      </w:r>
    </w:p>
    <w:p w:rsidR="00072864" w:rsidRDefault="00072864" w:rsidP="000728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864" w:rsidRPr="00072864" w:rsidRDefault="00072864" w:rsidP="00072864">
      <w:pPr>
        <w:jc w:val="both"/>
        <w:rPr>
          <w:rFonts w:ascii="Times New Roman" w:hAnsi="Times New Roman" w:cs="Times New Roman"/>
          <w:sz w:val="28"/>
          <w:szCs w:val="28"/>
        </w:rPr>
      </w:pPr>
      <w:r w:rsidRPr="00072864">
        <w:rPr>
          <w:rFonts w:ascii="Times New Roman" w:hAnsi="Times New Roman" w:cs="Times New Roman"/>
          <w:sz w:val="28"/>
          <w:szCs w:val="28"/>
        </w:rPr>
        <w:t>Глаголева С.А.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группы </w:t>
      </w:r>
    </w:p>
    <w:p w:rsidR="00F01458" w:rsidRPr="00F32520" w:rsidRDefault="00F01458" w:rsidP="00F325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01458" w:rsidRPr="00F32520" w:rsidSect="002F5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74E9"/>
    <w:multiLevelType w:val="hybridMultilevel"/>
    <w:tmpl w:val="FD461908"/>
    <w:lvl w:ilvl="0" w:tplc="653AECE6">
      <w:start w:val="1"/>
      <w:numFmt w:val="decimal"/>
      <w:lvlText w:val="%1."/>
      <w:lvlJc w:val="left"/>
      <w:pPr>
        <w:ind w:left="170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55015302"/>
    <w:multiLevelType w:val="multilevel"/>
    <w:tmpl w:val="7B364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520"/>
    <w:rsid w:val="00072864"/>
    <w:rsid w:val="002813EA"/>
    <w:rsid w:val="002B6370"/>
    <w:rsid w:val="002D56DC"/>
    <w:rsid w:val="002F5592"/>
    <w:rsid w:val="00333126"/>
    <w:rsid w:val="00393E28"/>
    <w:rsid w:val="003956C4"/>
    <w:rsid w:val="003B10DC"/>
    <w:rsid w:val="004172AE"/>
    <w:rsid w:val="004D79BA"/>
    <w:rsid w:val="00574408"/>
    <w:rsid w:val="00776497"/>
    <w:rsid w:val="00845CD6"/>
    <w:rsid w:val="00893A20"/>
    <w:rsid w:val="00920E9A"/>
    <w:rsid w:val="00922917"/>
    <w:rsid w:val="00962BF6"/>
    <w:rsid w:val="00A40C6A"/>
    <w:rsid w:val="00A42257"/>
    <w:rsid w:val="00A5785B"/>
    <w:rsid w:val="00AD0F99"/>
    <w:rsid w:val="00CF03B2"/>
    <w:rsid w:val="00D31960"/>
    <w:rsid w:val="00D85150"/>
    <w:rsid w:val="00E25E90"/>
    <w:rsid w:val="00E41734"/>
    <w:rsid w:val="00E86CBD"/>
    <w:rsid w:val="00F01458"/>
    <w:rsid w:val="00F03823"/>
    <w:rsid w:val="00F32520"/>
    <w:rsid w:val="00F843C7"/>
    <w:rsid w:val="00FA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1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duz.ucoz.ru/index/konkurs_setevykh_programm/0-1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Duz</dc:creator>
  <cp:keywords/>
  <dc:description/>
  <cp:lastModifiedBy>Duz</cp:lastModifiedBy>
  <cp:revision>12</cp:revision>
  <dcterms:created xsi:type="dcterms:W3CDTF">2017-05-05T04:04:00Z</dcterms:created>
  <dcterms:modified xsi:type="dcterms:W3CDTF">2017-05-24T01:45:00Z</dcterms:modified>
</cp:coreProperties>
</file>